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691B" w:rsidRDefault="00BF691B" w:rsidP="00BF691B">
      <w:pPr>
        <w:pStyle w:val="NormalWeb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noProof/>
          <w:color w:val="3399CC"/>
        </w:rPr>
        <w:drawing>
          <wp:inline distT="0" distB="0" distL="0" distR="0">
            <wp:extent cx="4286885" cy="3206115"/>
            <wp:effectExtent l="19050" t="0" r="0" b="0"/>
            <wp:docPr id="1" name="Resim 1" descr="teplomer2zk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plomer2zk">
                      <a:hlinkClick r:id="rId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32061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Helvetica" w:hAnsi="Helvetica" w:cs="Helvetica"/>
          <w:color w:val="000000"/>
        </w:rPr>
        <w:br/>
      </w:r>
      <w:r>
        <w:rPr>
          <w:rFonts w:ascii="Helvetica" w:hAnsi="Helvetica" w:cs="Helvetica"/>
          <w:color w:val="000000"/>
        </w:rPr>
        <w:br/>
      </w:r>
      <w:hyperlink r:id="rId6" w:tooltip="Benzer Konu Bc547 Sensörlü Termometre " w:history="1">
        <w:r>
          <w:rPr>
            <w:rStyle w:val="Kpr"/>
            <w:rFonts w:ascii="Helvetica" w:hAnsi="Helvetica" w:cs="Helvetica"/>
            <w:b/>
            <w:bCs/>
            <w:color w:val="3399CC"/>
          </w:rPr>
          <w:t>Termometre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r>
        <w:rPr>
          <w:rFonts w:ascii="Helvetica" w:hAnsi="Helvetica" w:cs="Helvetica"/>
          <w:color w:val="000000"/>
        </w:rPr>
        <w:t>devresinin beslemesi tek kaynak 5</w:t>
      </w:r>
      <w:r>
        <w:rPr>
          <w:rStyle w:val="apple-converted-space"/>
          <w:rFonts w:ascii="Helvetica" w:hAnsi="Helvetica" w:cs="Helvetica"/>
          <w:color w:val="000000"/>
        </w:rPr>
        <w:t> </w:t>
      </w:r>
      <w:hyperlink r:id="rId7" w:tooltip="Benzer Konu ICL7107 ve LM35 ile Basit Dijital Termometre Devresi" w:history="1">
        <w:r>
          <w:rPr>
            <w:rStyle w:val="Kpr"/>
            <w:rFonts w:ascii="Helvetica" w:hAnsi="Helvetica" w:cs="Helvetica"/>
            <w:b/>
            <w:bCs/>
            <w:color w:val="3399CC"/>
          </w:rPr>
          <w:t>volt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r>
        <w:rPr>
          <w:rFonts w:ascii="Helvetica" w:hAnsi="Helvetica" w:cs="Helvetica"/>
          <w:color w:val="000000"/>
        </w:rPr>
        <w:t xml:space="preserve">sıcaklık </w:t>
      </w:r>
      <w:proofErr w:type="spellStart"/>
      <w:r>
        <w:rPr>
          <w:rFonts w:ascii="Helvetica" w:hAnsi="Helvetica" w:cs="Helvetica"/>
          <w:color w:val="000000"/>
        </w:rPr>
        <w:t>sensörü</w:t>
      </w:r>
      <w:proofErr w:type="spellEnd"/>
      <w:r>
        <w:rPr>
          <w:rStyle w:val="apple-converted-space"/>
          <w:rFonts w:ascii="Helvetica" w:hAnsi="Helvetica" w:cs="Helvetica"/>
          <w:color w:val="000000"/>
        </w:rPr>
        <w:t> </w:t>
      </w:r>
      <w:hyperlink r:id="rId8" w:tooltip="Benzer Konu 0-20volt Dc Dc Çevirici uc3843 lm338 buz11" w:history="1">
        <w:r>
          <w:rPr>
            <w:rStyle w:val="Kpr"/>
            <w:rFonts w:ascii="Helvetica" w:hAnsi="Helvetica" w:cs="Helvetica"/>
            <w:b/>
            <w:bCs/>
            <w:color w:val="3399CC"/>
          </w:rPr>
          <w:t>olarak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r>
        <w:rPr>
          <w:rFonts w:ascii="Helvetica" w:hAnsi="Helvetica" w:cs="Helvetica"/>
          <w:color w:val="000000"/>
        </w:rPr>
        <w:t xml:space="preserve">bc547b kullanılmış p1 ve p2 </w:t>
      </w:r>
      <w:proofErr w:type="spellStart"/>
      <w:r>
        <w:rPr>
          <w:rFonts w:ascii="Helvetica" w:hAnsi="Helvetica" w:cs="Helvetica"/>
          <w:color w:val="000000"/>
        </w:rPr>
        <w:t>trimpotları</w:t>
      </w:r>
      <w:proofErr w:type="spellEnd"/>
      <w:r>
        <w:rPr>
          <w:rStyle w:val="apple-converted-space"/>
          <w:rFonts w:ascii="Helvetica" w:hAnsi="Helvetica" w:cs="Helvetica"/>
          <w:color w:val="000000"/>
        </w:rPr>
        <w:t> </w:t>
      </w:r>
      <w:hyperlink r:id="rId9" w:tooltip="Benzer Konu Op amp entegre test devresi" w:history="1">
        <w:r>
          <w:rPr>
            <w:rStyle w:val="Kpr"/>
            <w:rFonts w:ascii="Helvetica" w:hAnsi="Helvetica" w:cs="Helvetica"/>
            <w:b/>
            <w:bCs/>
            <w:color w:val="3399CC"/>
          </w:rPr>
          <w:t>ile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proofErr w:type="gramStart"/>
      <w:r>
        <w:rPr>
          <w:rFonts w:ascii="Helvetica" w:hAnsi="Helvetica" w:cs="Helvetica"/>
          <w:color w:val="000000"/>
        </w:rPr>
        <w:t>kalibrasyon</w:t>
      </w:r>
      <w:proofErr w:type="gramEnd"/>
      <w:r>
        <w:rPr>
          <w:rFonts w:ascii="Helvetica" w:hAnsi="Helvetica" w:cs="Helvetica"/>
          <w:color w:val="000000"/>
        </w:rPr>
        <w:t xml:space="preserve"> yapılıyor</w:t>
      </w:r>
      <w:r>
        <w:rPr>
          <w:rStyle w:val="apple-converted-space"/>
          <w:rFonts w:ascii="Helvetica" w:hAnsi="Helvetica" w:cs="Helvetica"/>
          <w:color w:val="000000"/>
        </w:rPr>
        <w:t> </w:t>
      </w:r>
      <w:hyperlink r:id="rId10" w:tooltip="Benzer Konu Dijital Panel Metre" w:history="1">
        <w:r>
          <w:rPr>
            <w:rStyle w:val="Kpr"/>
            <w:rFonts w:ascii="Helvetica" w:hAnsi="Helvetica" w:cs="Helvetica"/>
            <w:b/>
            <w:bCs/>
            <w:color w:val="3399CC"/>
          </w:rPr>
          <w:t>gösterge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hyperlink r:id="rId11" w:tooltip="Benzer Konu AC 220 Volt İle Çalışan Flaşör Devresi" w:history="1">
        <w:r>
          <w:rPr>
            <w:rStyle w:val="Kpr"/>
            <w:rFonts w:ascii="Helvetica" w:hAnsi="Helvetica" w:cs="Helvetica"/>
            <w:b/>
            <w:bCs/>
            <w:color w:val="3399CC"/>
          </w:rPr>
          <w:t>için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r>
        <w:rPr>
          <w:rFonts w:ascii="Helvetica" w:hAnsi="Helvetica" w:cs="Helvetica"/>
          <w:color w:val="000000"/>
        </w:rPr>
        <w:t>iki adet HD-A544D</w:t>
      </w:r>
      <w:hyperlink r:id="rId12" w:tooltip="Benzer Konu Buzzerlı (ses ikazlı) Kumanda Test Devresi" w:history="1">
        <w:r>
          <w:rPr>
            <w:rStyle w:val="Kpr"/>
            <w:rFonts w:ascii="Helvetica" w:hAnsi="Helvetica" w:cs="Helvetica"/>
            <w:b/>
            <w:bCs/>
            <w:color w:val="3399CC"/>
          </w:rPr>
          <w:t>led</w:t>
        </w:r>
      </w:hyperlink>
      <w:r>
        <w:rPr>
          <w:rStyle w:val="apple-converted-space"/>
          <w:rFonts w:ascii="Helvetica" w:hAnsi="Helvetica" w:cs="Helvetica"/>
          <w:color w:val="000000"/>
        </w:rPr>
        <w:t> </w:t>
      </w:r>
      <w:proofErr w:type="spellStart"/>
      <w:r>
        <w:rPr>
          <w:rFonts w:ascii="Helvetica" w:hAnsi="Helvetica" w:cs="Helvetica"/>
          <w:color w:val="000000"/>
        </w:rPr>
        <w:t>display</w:t>
      </w:r>
      <w:proofErr w:type="spellEnd"/>
      <w:r>
        <w:rPr>
          <w:rFonts w:ascii="Helvetica" w:hAnsi="Helvetica" w:cs="Helvetica"/>
          <w:color w:val="000000"/>
        </w:rPr>
        <w:t xml:space="preserve"> kullanılmış 2 faklı </w:t>
      </w:r>
      <w:proofErr w:type="spellStart"/>
      <w:r>
        <w:rPr>
          <w:rFonts w:ascii="Helvetica" w:hAnsi="Helvetica" w:cs="Helvetica"/>
          <w:color w:val="000000"/>
        </w:rPr>
        <w:t>pcb</w:t>
      </w:r>
      <w:proofErr w:type="spellEnd"/>
      <w:r>
        <w:rPr>
          <w:rFonts w:ascii="Helvetica" w:hAnsi="Helvetica" w:cs="Helvetica"/>
          <w:color w:val="000000"/>
        </w:rPr>
        <w:t xml:space="preserve"> bulunmakta yukarıda ki resimde gördüğünüz ve besleme, kontrol, </w:t>
      </w:r>
      <w:proofErr w:type="spellStart"/>
      <w:r>
        <w:rPr>
          <w:rFonts w:ascii="Helvetica" w:hAnsi="Helvetica" w:cs="Helvetica"/>
          <w:color w:val="000000"/>
        </w:rPr>
        <w:t>display</w:t>
      </w:r>
      <w:proofErr w:type="spellEnd"/>
      <w:r>
        <w:rPr>
          <w:rFonts w:ascii="Helvetica" w:hAnsi="Helvetica" w:cs="Helvetica"/>
          <w:color w:val="000000"/>
        </w:rPr>
        <w:t xml:space="preserve"> katlarının ayrı modüller halinde olanını aşağıdaki linkte bulabilirsiniz.</w:t>
      </w:r>
    </w:p>
    <w:p w:rsidR="00BF691B" w:rsidRDefault="00BF691B" w:rsidP="00BF691B">
      <w:pPr>
        <w:pStyle w:val="NormalWeb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noProof/>
          <w:color w:val="3399CC"/>
        </w:rPr>
        <w:drawing>
          <wp:inline distT="0" distB="0" distL="0" distR="0">
            <wp:extent cx="4286885" cy="3004185"/>
            <wp:effectExtent l="19050" t="0" r="0" b="0"/>
            <wp:docPr id="2" name="Resim 2" descr="dijital-termometre-devresi-sensor-bc547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ijital-termometre-devresi-sensor-bc547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30041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91B" w:rsidRDefault="00BF691B" w:rsidP="00BF691B">
      <w:pPr>
        <w:pStyle w:val="NormalWeb"/>
        <w:rPr>
          <w:rFonts w:ascii="Helvetica" w:hAnsi="Helvetica" w:cs="Helvetica"/>
          <w:color w:val="000000"/>
        </w:rPr>
      </w:pPr>
      <w:r>
        <w:rPr>
          <w:rFonts w:ascii="Helvetica" w:hAnsi="Helvetica" w:cs="Helvetica"/>
          <w:b/>
          <w:bCs/>
          <w:noProof/>
          <w:color w:val="3399CC"/>
        </w:rPr>
        <w:lastRenderedPageBreak/>
        <w:drawing>
          <wp:inline distT="0" distB="0" distL="0" distR="0">
            <wp:extent cx="4286885" cy="3645535"/>
            <wp:effectExtent l="19050" t="0" r="0" b="0"/>
            <wp:docPr id="3" name="Resim 3" descr="termometre-modul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termometre-modul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885" cy="36455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691B" w:rsidRDefault="00BF691B" w:rsidP="00BF691B">
      <w:pPr>
        <w:pStyle w:val="NormalWeb"/>
        <w:rPr>
          <w:rFonts w:ascii="Helvetica" w:hAnsi="Helvetica" w:cs="Helvetica"/>
          <w:color w:val="000000"/>
        </w:rPr>
      </w:pPr>
      <w:hyperlink r:id="rId17" w:history="1">
        <w:r>
          <w:rPr>
            <w:rStyle w:val="Kpr"/>
            <w:rFonts w:ascii="Helvetica" w:hAnsi="Helvetica" w:cs="Helvetica"/>
            <w:b/>
            <w:bCs/>
            <w:color w:val="3399CC"/>
          </w:rPr>
          <w:t>BASKI DEVRE VE YERLEŞİM PLANI İÇİN TIKLAYIN</w:t>
        </w:r>
      </w:hyperlink>
    </w:p>
    <w:p w:rsidR="003D58AB" w:rsidRDefault="003D58AB"/>
    <w:sectPr w:rsidR="003D58AB" w:rsidSect="003D58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elvetica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BF691B"/>
    <w:rsid w:val="003D58AB"/>
    <w:rsid w:val="00BF69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58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BF69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BF691B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BF691B"/>
  </w:style>
  <w:style w:type="character" w:styleId="Gl">
    <w:name w:val="Strong"/>
    <w:basedOn w:val="VarsaylanParagrafYazTipi"/>
    <w:uiPriority w:val="22"/>
    <w:qFormat/>
    <w:rsid w:val="00BF691B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F69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F691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7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edevreler.com/0-20volt-dc-dc-cevirici-uc3843-lm338-buz11.html" TargetMode="External"/><Relationship Id="rId13" Type="http://schemas.openxmlformats.org/officeDocument/2006/relationships/hyperlink" Target="http://www.edevreler.com/wp-content/dosyalar/2009/02/dijital-termometre-devresi-sensor-bc547.png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edevreler.com/icl7107-ve-lm35-ile-basit-dijital-termometre-devresi.html" TargetMode="External"/><Relationship Id="rId12" Type="http://schemas.openxmlformats.org/officeDocument/2006/relationships/hyperlink" Target="http://www.edevreler.com/buzzerli-ses-ikazli-kumanda-test-devresi.html" TargetMode="External"/><Relationship Id="rId17" Type="http://schemas.openxmlformats.org/officeDocument/2006/relationships/hyperlink" Target="http://www.edevreler.com/wp-content/dosyalar/2009/02/icl7107-termometre.rar" TargetMode="External"/><Relationship Id="rId2" Type="http://schemas.openxmlformats.org/officeDocument/2006/relationships/settings" Target="settings.xml"/><Relationship Id="rId16" Type="http://schemas.openxmlformats.org/officeDocument/2006/relationships/image" Target="media/image3.jpeg"/><Relationship Id="rId1" Type="http://schemas.openxmlformats.org/officeDocument/2006/relationships/styles" Target="styles.xml"/><Relationship Id="rId6" Type="http://schemas.openxmlformats.org/officeDocument/2006/relationships/hyperlink" Target="http://www.edevreler.com/bc547-sensorlu-termometre.html" TargetMode="External"/><Relationship Id="rId11" Type="http://schemas.openxmlformats.org/officeDocument/2006/relationships/hyperlink" Target="http://www.edevreler.com/ac-220-volt-ile-calisan-flasor-devresi.html" TargetMode="External"/><Relationship Id="rId5" Type="http://schemas.openxmlformats.org/officeDocument/2006/relationships/image" Target="media/image1.jpeg"/><Relationship Id="rId15" Type="http://schemas.openxmlformats.org/officeDocument/2006/relationships/hyperlink" Target="http://www.edevreler.com/wp-content/dosyalar/2009/02/termometre-modul.jpg" TargetMode="External"/><Relationship Id="rId10" Type="http://schemas.openxmlformats.org/officeDocument/2006/relationships/hyperlink" Target="http://www.edevreler.com/dijital-panel-metre.html" TargetMode="External"/><Relationship Id="rId19" Type="http://schemas.openxmlformats.org/officeDocument/2006/relationships/theme" Target="theme/theme1.xml"/><Relationship Id="rId4" Type="http://schemas.openxmlformats.org/officeDocument/2006/relationships/hyperlink" Target="http://www.edevreler.com/wp-content/dosyalar/2009/02/teplomer2zk.jpg" TargetMode="External"/><Relationship Id="rId9" Type="http://schemas.openxmlformats.org/officeDocument/2006/relationships/hyperlink" Target="http://www.edevreler.com/op-amp-entegre-test-devresi.html" TargetMode="External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214</Words>
  <Characters>1226</Characters>
  <Application>Microsoft Office Word</Application>
  <DocSecurity>0</DocSecurity>
  <Lines>10</Lines>
  <Paragraphs>2</Paragraphs>
  <ScaleCrop>false</ScaleCrop>
  <Company>eMachines</Company>
  <LinksUpToDate>false</LinksUpToDate>
  <CharactersWithSpaces>1438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eMachines Customer</dc:creator>
  <cp:keywords/>
  <dc:description/>
  <cp:lastModifiedBy>Valued eMachines Customer</cp:lastModifiedBy>
  <cp:revision>3</cp:revision>
  <dcterms:created xsi:type="dcterms:W3CDTF">2011-11-19T12:20:00Z</dcterms:created>
  <dcterms:modified xsi:type="dcterms:W3CDTF">2011-11-19T12:23:00Z</dcterms:modified>
</cp:coreProperties>
</file>